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4F7C" w14:textId="73C3AE99" w:rsidR="002B1BB9" w:rsidRDefault="002B1BB9" w:rsidP="002B1B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9116BC" wp14:editId="2E5C6C94">
                <wp:simplePos x="0" y="0"/>
                <wp:positionH relativeFrom="column">
                  <wp:posOffset>4417695</wp:posOffset>
                </wp:positionH>
                <wp:positionV relativeFrom="paragraph">
                  <wp:posOffset>0</wp:posOffset>
                </wp:positionV>
                <wp:extent cx="2830830" cy="9334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55C9" w14:textId="77777777" w:rsidR="007F7B29" w:rsidRPr="007F7B29" w:rsidRDefault="002B1BB9" w:rsidP="002B1B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7B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SUNY Gen Ed Course</w:t>
                            </w:r>
                            <w:r w:rsidRPr="007F7B2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7BA822E" w14:textId="2AB3DBE3" w:rsidR="002B1BB9" w:rsidRPr="007F7B29" w:rsidRDefault="002B1BB9" w:rsidP="007F7B2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7F7B29">
                              <w:rPr>
                                <w:sz w:val="28"/>
                                <w:szCs w:val="28"/>
                              </w:rPr>
                              <w:t>U.S. History and Civic Engagement</w:t>
                            </w:r>
                          </w:p>
                          <w:p w14:paraId="7BEE5822" w14:textId="77777777" w:rsidR="002B1BB9" w:rsidRPr="00C44793" w:rsidRDefault="002B1BB9" w:rsidP="002B1BB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11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85pt;margin-top:0;width:222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">
                <v:textbox>
                  <w:txbxContent>
                    <w:p w14:paraId="0AF055C9" w14:textId="77777777" w:rsidR="007F7B29" w:rsidRPr="007F7B29" w:rsidRDefault="002B1BB9" w:rsidP="002B1B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F7B29">
                        <w:rPr>
                          <w:b/>
                          <w:bCs/>
                          <w:sz w:val="28"/>
                          <w:szCs w:val="28"/>
                        </w:rPr>
                        <w:t>SUNY Gen Ed Course</w:t>
                      </w:r>
                      <w:r w:rsidRPr="007F7B29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7BA822E" w14:textId="2AB3DBE3" w:rsidR="002B1BB9" w:rsidRPr="007F7B29" w:rsidRDefault="002B1BB9" w:rsidP="007F7B2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7F7B29">
                        <w:rPr>
                          <w:sz w:val="28"/>
                          <w:szCs w:val="28"/>
                        </w:rPr>
                        <w:t>U.S. History and Civic Engagement</w:t>
                      </w:r>
                    </w:p>
                    <w:p w14:paraId="7BEE5822" w14:textId="77777777" w:rsidR="002B1BB9" w:rsidRPr="00C44793" w:rsidRDefault="002B1BB9" w:rsidP="002B1BB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D67E2" wp14:editId="36133563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395287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8955" w14:textId="0EBCEEC0" w:rsidR="002B1BB9" w:rsidRDefault="002B1BB9" w:rsidP="002B1BB9"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HIS 107</w:t>
                            </w:r>
                            <w:r w:rsidRPr="00282011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Modern U.S.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67E2" id="_x0000_s1027" type="#_x0000_t202" style="position:absolute;margin-left:-28.5pt;margin-top:0;width:311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">
                <v:textbox>
                  <w:txbxContent>
                    <w:p w14:paraId="2E3A8955" w14:textId="0EBCEEC0" w:rsidR="002B1BB9" w:rsidRDefault="002B1BB9" w:rsidP="002B1BB9"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HIS 10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282011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Modern U.S.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 xml:space="preserve">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</w:t>
      </w:r>
    </w:p>
    <w:p w14:paraId="7DCC2B79" w14:textId="1DA77116" w:rsidR="002B1BB9" w:rsidRDefault="0099674C" w:rsidP="002B1B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5937A9" wp14:editId="19F3FA19">
                <wp:simplePos x="0" y="0"/>
                <wp:positionH relativeFrom="column">
                  <wp:posOffset>-361950</wp:posOffset>
                </wp:positionH>
                <wp:positionV relativeFrom="paragraph">
                  <wp:posOffset>723900</wp:posOffset>
                </wp:positionV>
                <wp:extent cx="4352925" cy="2476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A039" w14:textId="26FE35CC" w:rsidR="002A09E6" w:rsidRPr="0099674C" w:rsidRDefault="002A09E6" w:rsidP="002A09E6">
                            <w:pPr>
                              <w:contextualSpacing/>
                            </w:pPr>
                            <w:r w:rsidRPr="0099674C">
                              <w:t>An introduction to the history of the United States from 1900 to the present.  A continuation of HIS 105 and 106. There are no prerequisites.</w:t>
                            </w:r>
                          </w:p>
                          <w:p w14:paraId="069BBE89" w14:textId="52E33AC6" w:rsidR="0099674C" w:rsidRDefault="002A09E6" w:rsidP="002A09E6">
                            <w:pPr>
                              <w:contextualSpacing/>
                            </w:pPr>
                            <w:r w:rsidRPr="0099674C">
                              <w:t xml:space="preserve">HIS 107 is a survey of the United States in the twentieth and twenty-first centuries, covering the major trends and movements in modern U.S. history. </w:t>
                            </w:r>
                            <w:r w:rsidR="0099674C">
                              <w:t xml:space="preserve"> </w:t>
                            </w:r>
                            <w:r w:rsidR="0099674C">
                              <w:br/>
                            </w:r>
                          </w:p>
                          <w:p w14:paraId="523E958E" w14:textId="7252984A" w:rsidR="002A09E6" w:rsidRPr="0099674C" w:rsidRDefault="0099674C" w:rsidP="002A09E6">
                            <w:pPr>
                              <w:contextualSpacing/>
                            </w:pPr>
                            <w:r w:rsidRPr="001C5E40">
                              <w:rPr>
                                <w:b/>
                                <w:bCs/>
                                <w:u w:val="single"/>
                              </w:rPr>
                              <w:t>Topics</w:t>
                            </w:r>
                            <w:r>
                              <w:t>: This</w:t>
                            </w:r>
                            <w:r w:rsidRPr="0034155F">
                              <w:t xml:space="preserve"> course covers</w:t>
                            </w:r>
                            <w:r>
                              <w:t xml:space="preserve"> examines </w:t>
                            </w:r>
                            <w:r w:rsidRPr="0034155F">
                              <w:t>the rise of the U.S. as a world power; the Progressive Era; the First World War; the “Roaring 20s”; the Great Depression and the New Deal; the Second World War; the Cold War; the Civil Rights Era and 1960s activism, the Vietnam War; the rise of Conservatism; the end of the Cold War and the start of the next phase of globalization; and the impact of September 11, 2001 and the vital question of America’s role in the changing modern world</w:t>
                            </w:r>
                            <w:r>
                              <w:t>.</w:t>
                            </w:r>
                          </w:p>
                          <w:p w14:paraId="0C68B475" w14:textId="603E7476" w:rsidR="002B1BB9" w:rsidRPr="003F4567" w:rsidRDefault="002B1BB9" w:rsidP="002B1BB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37A9" id="_x0000_s1028" type="#_x0000_t202" style="position:absolute;margin-left:-28.5pt;margin-top:57pt;width:342.75pt;height:1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">
                <v:textbox>
                  <w:txbxContent>
                    <w:p w14:paraId="6AFBA039" w14:textId="26FE35CC" w:rsidR="002A09E6" w:rsidRPr="0099674C" w:rsidRDefault="002A09E6" w:rsidP="002A09E6">
                      <w:pPr>
                        <w:contextualSpacing/>
                      </w:pPr>
                      <w:r w:rsidRPr="0099674C">
                        <w:t>A</w:t>
                      </w:r>
                      <w:r w:rsidRPr="0099674C">
                        <w:t>n introduction to the history of the United States from 1900 to the present.  A continuation of HIS 105 and 106. There are no prerequisites.</w:t>
                      </w:r>
                    </w:p>
                    <w:p w14:paraId="069BBE89" w14:textId="52E33AC6" w:rsidR="0099674C" w:rsidRDefault="002A09E6" w:rsidP="002A09E6">
                      <w:pPr>
                        <w:contextualSpacing/>
                      </w:pPr>
                      <w:r w:rsidRPr="0099674C">
                        <w:t xml:space="preserve">HIS 107 is a survey of the United States in the twentieth and twenty-first centuries, covering the major trends and movements in modern U.S. history. </w:t>
                      </w:r>
                      <w:r w:rsidR="0099674C">
                        <w:t xml:space="preserve"> </w:t>
                      </w:r>
                      <w:r w:rsidR="0099674C">
                        <w:br/>
                      </w:r>
                    </w:p>
                    <w:p w14:paraId="523E958E" w14:textId="7252984A" w:rsidR="002A09E6" w:rsidRPr="0099674C" w:rsidRDefault="0099674C" w:rsidP="002A09E6">
                      <w:pPr>
                        <w:contextualSpacing/>
                      </w:pPr>
                      <w:r w:rsidRPr="001C5E40">
                        <w:rPr>
                          <w:b/>
                          <w:bCs/>
                          <w:u w:val="single"/>
                        </w:rPr>
                        <w:t>Topics</w:t>
                      </w:r>
                      <w:r>
                        <w:t>: This</w:t>
                      </w:r>
                      <w:r w:rsidRPr="0034155F">
                        <w:t xml:space="preserve"> course covers</w:t>
                      </w:r>
                      <w:r>
                        <w:t xml:space="preserve"> examines </w:t>
                      </w:r>
                      <w:r w:rsidRPr="0034155F">
                        <w:t>the rise of the U.S. as a world power; the Progressive Era; the First World War; the “Roaring 20s”; the Great Depression and the New Deal; the Second World War; the Cold War; the Civil Rights Era and 1960s activism, the Vietnam War; the rise of Conservatism; the end of the Cold War and the start of the next phase of globalization; and the impact of September 11, 2001 and the vital question of America’s role in the changing modern world</w:t>
                      </w:r>
                      <w:r>
                        <w:t>.</w:t>
                      </w:r>
                    </w:p>
                    <w:p w14:paraId="0C68B475" w14:textId="603E7476" w:rsidR="002B1BB9" w:rsidRPr="003F4567" w:rsidRDefault="002B1BB9" w:rsidP="002B1BB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5A6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EE7FAB" wp14:editId="2ABE2735">
                <wp:simplePos x="0" y="0"/>
                <wp:positionH relativeFrom="column">
                  <wp:posOffset>4267200</wp:posOffset>
                </wp:positionH>
                <wp:positionV relativeFrom="paragraph">
                  <wp:posOffset>933450</wp:posOffset>
                </wp:positionV>
                <wp:extent cx="2981325" cy="2419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8443" w14:textId="71D12FE4" w:rsidR="002B1BB9" w:rsidRDefault="00385A68" w:rsidP="002B1B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7314C" wp14:editId="4811BF3D">
                                  <wp:extent cx="2788920" cy="2324100"/>
                                  <wp:effectExtent l="0" t="0" r="0" b="0"/>
                                  <wp:docPr id="5" name="Picture 5" descr="Scene from the March on Washington for Jobs and Freedom, August 28, 1963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cene from the March on Washington for Jobs and Freedom, August 28, 1963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7FAB" id="_x0000_s1029" type="#_x0000_t202" style="position:absolute;margin-left:336pt;margin-top:73.5pt;width:234.75pt;height:19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">
                <v:textbox>
                  <w:txbxContent>
                    <w:p w14:paraId="3F4A8443" w14:textId="71D12FE4" w:rsidR="002B1BB9" w:rsidRDefault="00385A68" w:rsidP="002B1BB9">
                      <w:r>
                        <w:rPr>
                          <w:noProof/>
                        </w:rPr>
                        <w:drawing>
                          <wp:inline distT="0" distB="0" distL="0" distR="0" wp14:anchorId="0127314C" wp14:editId="4811BF3D">
                            <wp:extent cx="2788920" cy="2324100"/>
                            <wp:effectExtent l="0" t="0" r="0" b="0"/>
                            <wp:docPr id="5" name="Picture 5" descr="Scene from the March on Washington for Jobs and Freedom, August 28, 1963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cene from the March on Washington for Jobs and Freedom, August 28, 1963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BB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80FA11" wp14:editId="68F1FF0E">
                <wp:simplePos x="0" y="0"/>
                <wp:positionH relativeFrom="column">
                  <wp:posOffset>-361950</wp:posOffset>
                </wp:positionH>
                <wp:positionV relativeFrom="paragraph">
                  <wp:posOffset>352425</wp:posOffset>
                </wp:positionV>
                <wp:extent cx="2360930" cy="323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0DD2" w14:textId="77777777" w:rsidR="002B1BB9" w:rsidRDefault="002B1BB9" w:rsidP="002B1BB9">
                            <w:r w:rsidRPr="00B940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Catalog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FA11" id="_x0000_s1030" type="#_x0000_t202" style="position:absolute;margin-left:-28.5pt;margin-top:27.75pt;width:185.9pt;height:2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cYJgIAAEs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">
                <v:textbox>
                  <w:txbxContent>
                    <w:p w14:paraId="4B620DD2" w14:textId="77777777" w:rsidR="002B1BB9" w:rsidRDefault="002B1BB9" w:rsidP="002B1BB9">
                      <w:r w:rsidRPr="00B9409F">
                        <w:rPr>
                          <w:b/>
                          <w:bCs/>
                          <w:sz w:val="28"/>
                          <w:szCs w:val="28"/>
                        </w:rPr>
                        <w:t>Catalog 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BB9">
        <w:tab/>
      </w:r>
      <w:r w:rsidR="002B1BB9">
        <w:tab/>
      </w:r>
      <w:r w:rsidR="002B1BB9">
        <w:tab/>
      </w:r>
      <w:r w:rsidR="002B1BB9">
        <w:tab/>
      </w:r>
      <w:r w:rsidR="002B1BB9">
        <w:tab/>
      </w:r>
      <w:r w:rsidR="002B1BB9">
        <w:tab/>
      </w:r>
      <w:r w:rsidR="002B1BB9">
        <w:tab/>
      </w:r>
      <w:r w:rsidR="002B1BB9">
        <w:tab/>
      </w:r>
      <w:r w:rsidR="002B1BB9">
        <w:tab/>
      </w:r>
      <w:r w:rsidR="002B1BB9">
        <w:tab/>
      </w:r>
    </w:p>
    <w:p w14:paraId="1CACC296" w14:textId="42164084" w:rsidR="002B1BB9" w:rsidRDefault="0099674C" w:rsidP="002B1B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288C7E" wp14:editId="26D2B8C5">
                <wp:simplePos x="0" y="0"/>
                <wp:positionH relativeFrom="column">
                  <wp:posOffset>-361950</wp:posOffset>
                </wp:positionH>
                <wp:positionV relativeFrom="paragraph">
                  <wp:posOffset>2249805</wp:posOffset>
                </wp:positionV>
                <wp:extent cx="3571875" cy="304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7906" w14:textId="53E02F73" w:rsidR="002B1BB9" w:rsidRDefault="002B1BB9" w:rsidP="002B1BB9">
                            <w:r w:rsidRPr="006311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Enduring Questions (EQ) sections of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HIS 10</w:t>
                            </w:r>
                            <w:r w:rsidR="00385A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8C7E" id="_x0000_s1031" type="#_x0000_t202" style="position:absolute;margin-left:-28.5pt;margin-top:177.15pt;width:281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g7KAIAAEsEAAAOAAAAZHJzL2Uyb0RvYy54bWysVNtu2zAMfR+wfxD0vthJ4z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">
                <v:textbox>
                  <w:txbxContent>
                    <w:p w14:paraId="545E7906" w14:textId="53E02F73" w:rsidR="002B1BB9" w:rsidRDefault="002B1BB9" w:rsidP="002B1BB9">
                      <w:r w:rsidRPr="006311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Enduring Questions (EQ) sections of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HIS 10</w:t>
                      </w:r>
                      <w:r w:rsidR="00385A68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A6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405022" wp14:editId="2B9E2EE7">
                <wp:simplePos x="0" y="0"/>
                <wp:positionH relativeFrom="column">
                  <wp:posOffset>2564130</wp:posOffset>
                </wp:positionH>
                <wp:positionV relativeFrom="paragraph">
                  <wp:posOffset>2611755</wp:posOffset>
                </wp:positionV>
                <wp:extent cx="4686300" cy="21050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4B40" w14:textId="7437C91D" w:rsidR="00BE0052" w:rsidRPr="00BE0052" w:rsidRDefault="00BE0052" w:rsidP="00BE005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E0052">
                              <w:rPr>
                                <w:b/>
                                <w:sz w:val="24"/>
                                <w:szCs w:val="24"/>
                              </w:rPr>
                              <w:t>This section of HIS 107 has been designated an Enduring Questions (EQ) course.</w:t>
                            </w:r>
                            <w:r w:rsidRPr="00BE005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One of the primary goals of the EQ designation is to demonstrate to participants that disciplines across the liberal arts are grappling with similar ideas. </w:t>
                            </w:r>
                          </w:p>
                          <w:p w14:paraId="5FA68790" w14:textId="56D15007" w:rsidR="002B1BB9" w:rsidRPr="00BE0052" w:rsidRDefault="00BE0052" w:rsidP="002B1BB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E0052">
                              <w:rPr>
                                <w:bCs/>
                                <w:sz w:val="24"/>
                                <w:szCs w:val="24"/>
                              </w:rPr>
                              <w:t>The overall objective of this course is to help students to analyze the past and relate it to current problems and concerns while they develop a basic understanding of United States History from 1900 to the present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5022" id="_x0000_s1032" type="#_x0000_t202" style="position:absolute;margin-left:201.9pt;margin-top:205.65pt;width:369pt;height:16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ifJAIAAEw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">
                <v:textbox>
                  <w:txbxContent>
                    <w:p w14:paraId="5F344B40" w14:textId="7437C91D" w:rsidR="00BE0052" w:rsidRPr="00BE0052" w:rsidRDefault="00BE0052" w:rsidP="00BE005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E0052">
                        <w:rPr>
                          <w:b/>
                          <w:sz w:val="24"/>
                          <w:szCs w:val="24"/>
                        </w:rPr>
                        <w:t>This section of HIS 107 has been designated an Enduring Questions (EQ) course.</w:t>
                      </w:r>
                      <w:r w:rsidRPr="00BE0052">
                        <w:rPr>
                          <w:bCs/>
                          <w:sz w:val="24"/>
                          <w:szCs w:val="24"/>
                        </w:rPr>
                        <w:t xml:space="preserve"> One of the primary goals of the EQ designation is to demonstrate to participants that disciplines across the liberal arts are grappling with similar ideas. </w:t>
                      </w:r>
                    </w:p>
                    <w:p w14:paraId="5FA68790" w14:textId="56D15007" w:rsidR="002B1BB9" w:rsidRPr="00BE0052" w:rsidRDefault="00BE0052" w:rsidP="002B1BB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E0052">
                        <w:rPr>
                          <w:bCs/>
                          <w:sz w:val="24"/>
                          <w:szCs w:val="24"/>
                        </w:rPr>
                        <w:t>The overall objective of this course is to help students to analyze the past and relate it to current problems and concerns while they develop a basic understanding of United States History from 1900 to the present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1B143" w14:textId="1A0D4FB9" w:rsidR="002B1BB9" w:rsidRDefault="00385A68" w:rsidP="002B1B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2907A0" wp14:editId="057DF9D4">
                <wp:simplePos x="0" y="0"/>
                <wp:positionH relativeFrom="column">
                  <wp:posOffset>-361950</wp:posOffset>
                </wp:positionH>
                <wp:positionV relativeFrom="paragraph">
                  <wp:posOffset>2354580</wp:posOffset>
                </wp:positionV>
                <wp:extent cx="6438900" cy="26289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8D3F" w14:textId="77777777" w:rsidR="00E822E8" w:rsidRPr="00814F19" w:rsidRDefault="00E822E8" w:rsidP="00E822E8">
                            <w:pPr>
                              <w:rPr>
                                <w:rStyle w:val="normalspan"/>
                                <w:bCs/>
                                <w:sz w:val="28"/>
                                <w:szCs w:val="28"/>
                              </w:rPr>
                            </w:pPr>
                            <w:r w:rsidRPr="007E7BD5">
                              <w:rPr>
                                <w:rStyle w:val="normalspan"/>
                                <w:bCs/>
                                <w:sz w:val="28"/>
                                <w:szCs w:val="28"/>
                              </w:rPr>
                              <w:t xml:space="preserve">This course </w:t>
                            </w:r>
                            <w:r>
                              <w:rPr>
                                <w:rStyle w:val="normalspan"/>
                                <w:bCs/>
                                <w:sz w:val="28"/>
                                <w:szCs w:val="28"/>
                              </w:rPr>
                              <w:t>focuses on how U.S. history has dealt with questions</w:t>
                            </w:r>
                            <w:r w:rsidRPr="007E7BD5">
                              <w:rPr>
                                <w:rStyle w:val="normalspan"/>
                                <w:bCs/>
                                <w:sz w:val="28"/>
                                <w:szCs w:val="28"/>
                              </w:rPr>
                              <w:t xml:space="preserve"> about</w:t>
                            </w:r>
                            <w:r>
                              <w:rPr>
                                <w:rStyle w:val="normalspan"/>
                                <w:bCs/>
                                <w:sz w:val="28"/>
                                <w:szCs w:val="28"/>
                              </w:rPr>
                              <w:t xml:space="preserve"> the human experience and</w:t>
                            </w:r>
                            <w:r w:rsidRPr="007E7BD5">
                              <w:rPr>
                                <w:rStyle w:val="normalsp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F19">
                              <w:rPr>
                                <w:rStyle w:val="normalspan"/>
                                <w:bCs/>
                                <w:sz w:val="28"/>
                                <w:szCs w:val="28"/>
                              </w:rPr>
                              <w:t>the nature of:</w:t>
                            </w:r>
                            <w:r w:rsidRPr="007E7BD5">
                              <w:rPr>
                                <w:rStyle w:val="normalsp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7C2A49" w14:textId="63EE70F7" w:rsidR="00E822E8" w:rsidRPr="00E822E8" w:rsidRDefault="00E822E8" w:rsidP="00E822E8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6C7A">
                              <w:rPr>
                                <w:rStyle w:val="normalspan"/>
                                <w:b/>
                                <w:sz w:val="28"/>
                                <w:szCs w:val="28"/>
                              </w:rPr>
                              <w:t>Justice</w:t>
                            </w:r>
                            <w:r>
                              <w:rPr>
                                <w:rStyle w:val="normalsp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E6C7A">
                              <w:rPr>
                                <w:rStyle w:val="normalspan"/>
                                <w:b/>
                                <w:sz w:val="28"/>
                                <w:szCs w:val="28"/>
                              </w:rPr>
                              <w:t>Rights</w:t>
                            </w:r>
                            <w:r>
                              <w:rPr>
                                <w:rStyle w:val="normalsp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rmalsp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Liberties </w:t>
                            </w:r>
                            <w:r w:rsidRPr="004E6C7A">
                              <w:rPr>
                                <w:rStyle w:val="normalspan"/>
                                <w:b/>
                                <w:sz w:val="28"/>
                                <w:szCs w:val="28"/>
                              </w:rPr>
                              <w:t>&amp; Responsibilities</w:t>
                            </w:r>
                            <w:r>
                              <w:rPr>
                                <w:rStyle w:val="normalspan"/>
                                <w:b/>
                                <w:sz w:val="28"/>
                                <w:szCs w:val="28"/>
                              </w:rPr>
                              <w:br/>
                              <w:t>Happiness</w:t>
                            </w:r>
                            <w:r>
                              <w:rPr>
                                <w:rStyle w:val="normalsp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E6C7A">
                              <w:rPr>
                                <w:rStyle w:val="normalspan"/>
                                <w:b/>
                                <w:sz w:val="28"/>
                                <w:szCs w:val="28"/>
                              </w:rPr>
                              <w:t>Beauty/Love/Truth/Friendship</w:t>
                            </w:r>
                          </w:p>
                          <w:p w14:paraId="075B5940" w14:textId="77777777" w:rsidR="002B1BB9" w:rsidRDefault="002B1BB9" w:rsidP="002B1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07A0" id="_x0000_s1033" type="#_x0000_t202" style="position:absolute;margin-left:-28.5pt;margin-top:185.4pt;width:507pt;height:20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jJJ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">
                <v:textbox>
                  <w:txbxContent>
                    <w:p w14:paraId="0A8F8D3F" w14:textId="77777777" w:rsidR="00E822E8" w:rsidRPr="00814F19" w:rsidRDefault="00E822E8" w:rsidP="00E822E8">
                      <w:pPr>
                        <w:rPr>
                          <w:rStyle w:val="normalspan"/>
                          <w:bCs/>
                          <w:sz w:val="28"/>
                          <w:szCs w:val="28"/>
                        </w:rPr>
                      </w:pPr>
                      <w:r w:rsidRPr="007E7BD5">
                        <w:rPr>
                          <w:rStyle w:val="normalspan"/>
                          <w:bCs/>
                          <w:sz w:val="28"/>
                          <w:szCs w:val="28"/>
                        </w:rPr>
                        <w:t xml:space="preserve">This course </w:t>
                      </w:r>
                      <w:r>
                        <w:rPr>
                          <w:rStyle w:val="normalspan"/>
                          <w:bCs/>
                          <w:sz w:val="28"/>
                          <w:szCs w:val="28"/>
                        </w:rPr>
                        <w:t>focuses on how U.S. history has dealt with questions</w:t>
                      </w:r>
                      <w:r w:rsidRPr="007E7BD5">
                        <w:rPr>
                          <w:rStyle w:val="normalspan"/>
                          <w:bCs/>
                          <w:sz w:val="28"/>
                          <w:szCs w:val="28"/>
                        </w:rPr>
                        <w:t xml:space="preserve"> about</w:t>
                      </w:r>
                      <w:r>
                        <w:rPr>
                          <w:rStyle w:val="normalspan"/>
                          <w:bCs/>
                          <w:sz w:val="28"/>
                          <w:szCs w:val="28"/>
                        </w:rPr>
                        <w:t xml:space="preserve"> the human experience and</w:t>
                      </w:r>
                      <w:r w:rsidRPr="007E7BD5">
                        <w:rPr>
                          <w:rStyle w:val="normalsp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14F19">
                        <w:rPr>
                          <w:rStyle w:val="normalspan"/>
                          <w:bCs/>
                          <w:sz w:val="28"/>
                          <w:szCs w:val="28"/>
                        </w:rPr>
                        <w:t>the nature of:</w:t>
                      </w:r>
                      <w:r w:rsidRPr="007E7BD5">
                        <w:rPr>
                          <w:rStyle w:val="normalsp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7C2A49" w14:textId="63EE70F7" w:rsidR="00E822E8" w:rsidRPr="00E822E8" w:rsidRDefault="00E822E8" w:rsidP="00E822E8">
                      <w:pPr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4E6C7A">
                        <w:rPr>
                          <w:rStyle w:val="normalspan"/>
                          <w:b/>
                          <w:sz w:val="28"/>
                          <w:szCs w:val="28"/>
                        </w:rPr>
                        <w:t>Justice</w:t>
                      </w:r>
                      <w:r>
                        <w:rPr>
                          <w:rStyle w:val="normalspan"/>
                          <w:b/>
                          <w:sz w:val="28"/>
                          <w:szCs w:val="28"/>
                        </w:rPr>
                        <w:br/>
                      </w:r>
                      <w:r w:rsidRPr="004E6C7A">
                        <w:rPr>
                          <w:rStyle w:val="normalspan"/>
                          <w:b/>
                          <w:sz w:val="28"/>
                          <w:szCs w:val="28"/>
                        </w:rPr>
                        <w:t>Rights</w:t>
                      </w:r>
                      <w:r>
                        <w:rPr>
                          <w:rStyle w:val="normalsp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rmalsp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normalspan"/>
                          <w:b/>
                          <w:sz w:val="28"/>
                          <w:szCs w:val="28"/>
                        </w:rPr>
                        <w:t xml:space="preserve">Liberties </w:t>
                      </w:r>
                      <w:r w:rsidRPr="004E6C7A">
                        <w:rPr>
                          <w:rStyle w:val="normalspan"/>
                          <w:b/>
                          <w:sz w:val="28"/>
                          <w:szCs w:val="28"/>
                        </w:rPr>
                        <w:t>&amp; Responsibilities</w:t>
                      </w:r>
                      <w:r>
                        <w:rPr>
                          <w:rStyle w:val="normalsp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Style w:val="normalspan"/>
                          <w:b/>
                          <w:sz w:val="28"/>
                          <w:szCs w:val="28"/>
                        </w:rPr>
                        <w:t>Happiness</w:t>
                      </w:r>
                      <w:r>
                        <w:rPr>
                          <w:rStyle w:val="normalspan"/>
                          <w:b/>
                          <w:sz w:val="28"/>
                          <w:szCs w:val="28"/>
                        </w:rPr>
                        <w:br/>
                      </w:r>
                      <w:r w:rsidRPr="004E6C7A">
                        <w:rPr>
                          <w:rStyle w:val="normalspan"/>
                          <w:b/>
                          <w:sz w:val="28"/>
                          <w:szCs w:val="28"/>
                        </w:rPr>
                        <w:t>Beauty/Love/Truth/Friendship</w:t>
                      </w:r>
                    </w:p>
                    <w:p w14:paraId="075B5940" w14:textId="77777777" w:rsidR="002B1BB9" w:rsidRDefault="002B1BB9" w:rsidP="002B1BB9"/>
                  </w:txbxContent>
                </v:textbox>
              </v:shape>
            </w:pict>
          </mc:Fallback>
        </mc:AlternateContent>
      </w:r>
      <w:r w:rsidR="002B1BB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D0A172" wp14:editId="6E7A2EE1">
                <wp:simplePos x="0" y="0"/>
                <wp:positionH relativeFrom="column">
                  <wp:posOffset>-361950</wp:posOffset>
                </wp:positionH>
                <wp:positionV relativeFrom="paragraph">
                  <wp:posOffset>59055</wp:posOffset>
                </wp:positionV>
                <wp:extent cx="2360930" cy="21050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F658" w14:textId="2EAE608E" w:rsidR="002B1BB9" w:rsidRDefault="00BE0052" w:rsidP="002B1B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F0BA9" wp14:editId="650CEB0D">
                                  <wp:extent cx="2532380" cy="1990725"/>
                                  <wp:effectExtent l="0" t="0" r="1270" b="9525"/>
                                  <wp:docPr id="12" name="Picture 12" descr="U.S. History Online | Aim Academy On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.S. History Online | Aim Academy On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A172" id="_x0000_s1034" type="#_x0000_t202" style="position:absolute;margin-left:-28.5pt;margin-top:4.65pt;width:185.9pt;height:165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">
                <v:textbox>
                  <w:txbxContent>
                    <w:p w14:paraId="42FAF658" w14:textId="2EAE608E" w:rsidR="002B1BB9" w:rsidRDefault="00BE0052" w:rsidP="002B1BB9">
                      <w:r>
                        <w:rPr>
                          <w:noProof/>
                        </w:rPr>
                        <w:drawing>
                          <wp:inline distT="0" distB="0" distL="0" distR="0" wp14:anchorId="186F0BA9" wp14:editId="650CEB0D">
                            <wp:extent cx="2532380" cy="1990725"/>
                            <wp:effectExtent l="0" t="0" r="1270" b="9525"/>
                            <wp:docPr id="12" name="Picture 12" descr="U.S. History Online | Aim Academy On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.S. History Online | Aim Academy On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A16BA" w14:textId="3B3FCFA2" w:rsidR="002B1BB9" w:rsidRDefault="002B1BB9" w:rsidP="002B1BB9"/>
    <w:p w14:paraId="1876D10A" w14:textId="27490F02" w:rsidR="002B1BB9" w:rsidRDefault="002B1BB9" w:rsidP="002B1BB9">
      <w:r w:rsidRPr="00631159"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7456" behindDoc="0" locked="0" layoutInCell="1" allowOverlap="1" wp14:anchorId="2ABB53A6" wp14:editId="02E00284">
            <wp:simplePos x="0" y="0"/>
            <wp:positionH relativeFrom="column">
              <wp:posOffset>5867951</wp:posOffset>
            </wp:positionH>
            <wp:positionV relativeFrom="paragraph">
              <wp:posOffset>6621780</wp:posOffset>
            </wp:positionV>
            <wp:extent cx="1352550" cy="632718"/>
            <wp:effectExtent l="0" t="0" r="0" b="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51"/>
                    <a:stretch/>
                  </pic:blipFill>
                  <pic:spPr bwMode="auto">
                    <a:xfrm>
                      <a:off x="0" y="0"/>
                      <a:ext cx="1352550" cy="63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E1CAA" w14:textId="0AD29D47" w:rsidR="002B1BB9" w:rsidRDefault="00385A68" w:rsidP="002B1BB9">
      <w:r>
        <w:rPr>
          <w:rFonts w:ascii="Times New Roman" w:hAnsi="Times New Roman"/>
          <w:noProof/>
        </w:rPr>
        <w:drawing>
          <wp:inline distT="0" distB="0" distL="0" distR="0" wp14:anchorId="3DCFDA0B" wp14:editId="66CD28B0">
            <wp:extent cx="1236617" cy="895350"/>
            <wp:effectExtent l="0" t="0" r="0" b="0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51"/>
                    <a:stretch/>
                  </pic:blipFill>
                  <pic:spPr bwMode="auto">
                    <a:xfrm>
                      <a:off x="0" y="0"/>
                      <a:ext cx="1243526" cy="9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1BB9" w:rsidRPr="00631159"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8480" behindDoc="0" locked="0" layoutInCell="1" allowOverlap="1" wp14:anchorId="5279F6C4" wp14:editId="679EE49E">
            <wp:simplePos x="0" y="0"/>
            <wp:positionH relativeFrom="column">
              <wp:posOffset>5868020</wp:posOffset>
            </wp:positionH>
            <wp:positionV relativeFrom="paragraph">
              <wp:posOffset>3946525</wp:posOffset>
            </wp:positionV>
            <wp:extent cx="1381125" cy="646085"/>
            <wp:effectExtent l="0" t="0" r="0" b="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51"/>
                    <a:stretch/>
                  </pic:blipFill>
                  <pic:spPr bwMode="auto">
                    <a:xfrm>
                      <a:off x="0" y="0"/>
                      <a:ext cx="1381125" cy="6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E69CA" w14:textId="4CE85D6C" w:rsidR="002B1BB9" w:rsidRDefault="00EA21EF" w:rsidP="002B1B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8B7C8C" wp14:editId="12874C04">
                <wp:simplePos x="0" y="0"/>
                <wp:positionH relativeFrom="column">
                  <wp:posOffset>6267450</wp:posOffset>
                </wp:positionH>
                <wp:positionV relativeFrom="paragraph">
                  <wp:posOffset>183515</wp:posOffset>
                </wp:positionV>
                <wp:extent cx="981075" cy="6953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26B8" w14:textId="361605E5" w:rsidR="00EA21EF" w:rsidRDefault="00EA21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CFD75" wp14:editId="0F847845">
                                  <wp:extent cx="789305" cy="762000"/>
                                  <wp:effectExtent l="0" t="0" r="0" b="0"/>
                                  <wp:docPr id="17" name="Picture 17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07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0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7C8C" id="_x0000_s1035" type="#_x0000_t202" style="position:absolute;margin-left:493.5pt;margin-top:14.45pt;width:77.25pt;height:5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">
                <v:textbox>
                  <w:txbxContent>
                    <w:p w14:paraId="0CF126B8" w14:textId="361605E5" w:rsidR="00EA21EF" w:rsidRDefault="00EA21EF">
                      <w:r>
                        <w:rPr>
                          <w:noProof/>
                        </w:rPr>
                        <w:drawing>
                          <wp:inline distT="0" distB="0" distL="0" distR="0" wp14:anchorId="05ECFD75" wp14:editId="0F847845">
                            <wp:extent cx="789305" cy="762000"/>
                            <wp:effectExtent l="0" t="0" r="0" b="0"/>
                            <wp:docPr id="17" name="Picture 17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Logo&#10;&#10;Description automatically generated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07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930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115FB" w14:textId="26558E37" w:rsidR="00C31BC0" w:rsidRDefault="00C31BC0"/>
    <w:sectPr w:rsidR="00C31BC0" w:rsidSect="00DE1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49F"/>
    <w:multiLevelType w:val="hybridMultilevel"/>
    <w:tmpl w:val="CE40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7BDC"/>
    <w:multiLevelType w:val="hybridMultilevel"/>
    <w:tmpl w:val="0B84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B9"/>
    <w:rsid w:val="002A09E6"/>
    <w:rsid w:val="002B1BB9"/>
    <w:rsid w:val="00385A68"/>
    <w:rsid w:val="007F7B29"/>
    <w:rsid w:val="008A0125"/>
    <w:rsid w:val="0099674C"/>
    <w:rsid w:val="00BE0052"/>
    <w:rsid w:val="00C31BC0"/>
    <w:rsid w:val="00DC5647"/>
    <w:rsid w:val="00E822E8"/>
    <w:rsid w:val="00E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0211"/>
  <w15:chartTrackingRefBased/>
  <w15:docId w15:val="{D638CBE3-B096-4A2B-AA9E-CD07BF02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B9"/>
    <w:pPr>
      <w:ind w:left="720"/>
      <w:contextualSpacing/>
    </w:pPr>
  </w:style>
  <w:style w:type="character" w:customStyle="1" w:styleId="normalspan">
    <w:name w:val="normalspan"/>
    <w:basedOn w:val="DefaultParagraphFont"/>
    <w:uiPriority w:val="99"/>
    <w:rsid w:val="002B1B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0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A9C51425AA14CA359C712A00F265A" ma:contentTypeVersion="2" ma:contentTypeDescription="Create a new document." ma:contentTypeScope="" ma:versionID="6c67ec6623aba27e532fdf584dd4ecfb">
  <xsd:schema xmlns:xsd="http://www.w3.org/2001/XMLSchema" xmlns:xs="http://www.w3.org/2001/XMLSchema" xmlns:p="http://schemas.microsoft.com/office/2006/metadata/properties" xmlns:ns2="a0e8aeb5-176a-472a-971e-83d25eb1d0fc" targetNamespace="http://schemas.microsoft.com/office/2006/metadata/properties" ma:root="true" ma:fieldsID="6e7e29e41177977f0712b5c1bb095840" ns2:_="">
    <xsd:import namespace="a0e8aeb5-176a-472a-971e-83d25eb1d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aeb5-176a-472a-971e-83d25eb1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D0FEA-8B6C-45C5-BF5D-D1068C6F9F56}"/>
</file>

<file path=customXml/itemProps2.xml><?xml version="1.0" encoding="utf-8"?>
<ds:datastoreItem xmlns:ds="http://schemas.openxmlformats.org/officeDocument/2006/customXml" ds:itemID="{541424D4-7DB6-463A-97AB-4698789B4D1E}"/>
</file>

<file path=customXml/itemProps3.xml><?xml version="1.0" encoding="utf-8"?>
<ds:datastoreItem xmlns:ds="http://schemas.openxmlformats.org/officeDocument/2006/customXml" ds:itemID="{961F9FC4-70A1-4C60-9C77-9D72252BF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Bzdak,David</dc:creator>
  <cp:keywords/>
  <dc:description/>
  <cp:lastModifiedBy>Bzdak,David</cp:lastModifiedBy>
  <cp:revision>8</cp:revision>
  <dcterms:created xsi:type="dcterms:W3CDTF">2023-03-10T18:49:00Z</dcterms:created>
  <dcterms:modified xsi:type="dcterms:W3CDTF">2023-03-31T17:16:00Z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0x010100896A9C51425AA14CA359C712A00F265A</vt:lpwstr>
  </property>
</Properties>
</file>